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7CE4E0" w14:textId="77777777" w:rsidR="009E0279" w:rsidRPr="00985745" w:rsidRDefault="009E0279" w:rsidP="009E0279">
      <w:pPr>
        <w:rPr>
          <w:sz w:val="28"/>
        </w:rPr>
      </w:pPr>
      <w:r>
        <w:rPr>
          <w:sz w:val="28"/>
        </w:rPr>
        <w:t>Prozedure</w:t>
      </w:r>
      <w:r w:rsidRPr="00985745">
        <w:rPr>
          <w:sz w:val="28"/>
        </w:rPr>
        <w:t>n schreiben</w:t>
      </w:r>
    </w:p>
    <w:p w14:paraId="2A652BBC" w14:textId="77777777" w:rsidR="009E0279" w:rsidRDefault="009E0279" w:rsidP="009E0279">
      <w:r>
        <w:t>ALLEIN</w:t>
      </w:r>
    </w:p>
    <w:p w14:paraId="064B9448" w14:textId="77777777" w:rsidR="009E0279" w:rsidRDefault="009E0279" w:rsidP="009E0279">
      <w:pPr>
        <w:pStyle w:val="Listenabsatz"/>
        <w:numPr>
          <w:ilvl w:val="0"/>
          <w:numId w:val="1"/>
        </w:numPr>
      </w:pPr>
      <w:r>
        <w:t>Schreib eine Prozedur namens „Erster Parcours“ auf ein neues Blatt. Beginne wie unten zu sehen. Der Prozedurname wird unterstrichen, danach folgen darunter die Anweisungen. Die Prozedur soll den Hamster diesen Parcours bis zu dem Korn durchlaufen lassen. Dann soll er das Korn nehmen.</w:t>
      </w:r>
    </w:p>
    <w:p w14:paraId="1C843E7D" w14:textId="77777777" w:rsidR="009E0279" w:rsidRDefault="009E0279" w:rsidP="009E0279">
      <w:pPr>
        <w:pStyle w:val="Listenabsatz"/>
      </w:pPr>
    </w:p>
    <w:p w14:paraId="185DFAF5" w14:textId="77777777" w:rsidR="009E0279" w:rsidRPr="003A3D7F" w:rsidRDefault="009E0279" w:rsidP="009E0279">
      <w:pPr>
        <w:pStyle w:val="Listenabsatz"/>
        <w:rPr>
          <w:u w:val="single"/>
        </w:rPr>
      </w:pPr>
      <w:r w:rsidRPr="003A3D7F">
        <w:rPr>
          <w:u w:val="single"/>
        </w:rPr>
        <w:t>Erster Parcours</w:t>
      </w:r>
    </w:p>
    <w:p w14:paraId="68714FA9" w14:textId="77777777" w:rsidR="009E0279" w:rsidRDefault="009E0279" w:rsidP="009E0279">
      <w:pPr>
        <w:pStyle w:val="Listenabsatz"/>
      </w:pPr>
      <w:r>
        <w:t>Geh vor.</w:t>
      </w:r>
    </w:p>
    <w:p w14:paraId="5E09EB3F" w14:textId="77777777" w:rsidR="009E0279" w:rsidRDefault="009E0279" w:rsidP="009E0279">
      <w:pPr>
        <w:pStyle w:val="Listenabsatz"/>
      </w:pPr>
      <w:r>
        <w:t>…</w:t>
      </w:r>
    </w:p>
    <w:p w14:paraId="3D92BC75" w14:textId="77777777" w:rsidR="009E0279" w:rsidRDefault="009E0279" w:rsidP="009E0279">
      <w:pPr>
        <w:jc w:val="center"/>
      </w:pPr>
      <w:r>
        <w:rPr>
          <w:noProof/>
          <w:lang w:eastAsia="de-DE"/>
        </w:rPr>
        <w:drawing>
          <wp:inline distT="0" distB="0" distL="0" distR="0" wp14:anchorId="7A78CB9C" wp14:editId="072813D1">
            <wp:extent cx="2261045" cy="1287937"/>
            <wp:effectExtent l="0" t="0" r="635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rcours.JPG"/>
                    <pic:cNvPicPr/>
                  </pic:nvPicPr>
                  <pic:blipFill>
                    <a:blip r:embed="rId7">
                      <a:extLst>
                        <a:ext uri="{28A0092B-C50C-407E-A947-70E740481C1C}">
                          <a14:useLocalDpi xmlns:a14="http://schemas.microsoft.com/office/drawing/2010/main" val="0"/>
                        </a:ext>
                      </a:extLst>
                    </a:blip>
                    <a:stretch>
                      <a:fillRect/>
                    </a:stretch>
                  </pic:blipFill>
                  <pic:spPr>
                    <a:xfrm>
                      <a:off x="0" y="0"/>
                      <a:ext cx="2261045" cy="1287937"/>
                    </a:xfrm>
                    <a:prstGeom prst="rect">
                      <a:avLst/>
                    </a:prstGeom>
                  </pic:spPr>
                </pic:pic>
              </a:graphicData>
            </a:graphic>
          </wp:inline>
        </w:drawing>
      </w:r>
    </w:p>
    <w:p w14:paraId="4154B5E9" w14:textId="77777777" w:rsidR="009E0279" w:rsidRDefault="009E0279" w:rsidP="009E0279">
      <w:r>
        <w:t>ZUSAMMEN mit Sitznachbarn</w:t>
      </w:r>
    </w:p>
    <w:p w14:paraId="69D38A94" w14:textId="77777777" w:rsidR="009E0279" w:rsidRDefault="009E0279" w:rsidP="009E0279">
      <w:pPr>
        <w:pStyle w:val="Listenabsatz"/>
        <w:numPr>
          <w:ilvl w:val="0"/>
          <w:numId w:val="1"/>
        </w:numPr>
      </w:pPr>
      <w:r>
        <w:t>Vergleiche die Prozedur mit deinem Sitznachbarn.</w:t>
      </w:r>
    </w:p>
    <w:p w14:paraId="73782EEC" w14:textId="77777777" w:rsidR="009E0279" w:rsidRDefault="009E0279" w:rsidP="009E0279">
      <w:pPr>
        <w:pStyle w:val="Listenabsatz"/>
        <w:numPr>
          <w:ilvl w:val="0"/>
          <w:numId w:val="1"/>
        </w:numPr>
      </w:pPr>
      <w:r>
        <w:t>Welchen Teil der Prozedur werdet ihr wohl häufiger benötigen? Gib ihm einen Namen.</w:t>
      </w:r>
    </w:p>
    <w:p w14:paraId="64AD07CC" w14:textId="77777777" w:rsidR="009E0279" w:rsidRDefault="009E0279" w:rsidP="009E0279">
      <w:pPr>
        <w:pStyle w:val="Listenabsatz"/>
        <w:numPr>
          <w:ilvl w:val="0"/>
          <w:numId w:val="1"/>
        </w:numPr>
      </w:pPr>
      <w:r>
        <w:t>Schreib diese Teilprozedur als eigenständige Prozedur auf. (Neues Blatt!)</w:t>
      </w:r>
    </w:p>
    <w:p w14:paraId="5D1104E2" w14:textId="77777777" w:rsidR="009E0279" w:rsidRDefault="009E0279" w:rsidP="009E0279">
      <w:r>
        <w:t>GEMEINSAM mit der Klasse</w:t>
      </w:r>
    </w:p>
    <w:p w14:paraId="70F541E4" w14:textId="77777777" w:rsidR="009E0279" w:rsidRDefault="009E0279" w:rsidP="009E0279">
      <w:pPr>
        <w:pStyle w:val="Listenabsatz"/>
        <w:numPr>
          <w:ilvl w:val="0"/>
          <w:numId w:val="1"/>
        </w:numPr>
      </w:pPr>
      <w:r w:rsidRPr="00B355BB">
        <w:rPr>
          <w:sz w:val="24"/>
        </w:rPr>
        <w:t xml:space="preserve">Schreib an die Tafel deine Prozedur „Erster Parcours“. Alle anderen sollen dir </w:t>
      </w:r>
      <w:r>
        <w:rPr>
          <w:sz w:val="24"/>
        </w:rPr>
        <w:t xml:space="preserve">genau dann </w:t>
      </w:r>
      <w:r w:rsidRPr="00B355BB">
        <w:rPr>
          <w:sz w:val="24"/>
        </w:rPr>
        <w:t xml:space="preserve">zurufen, </w:t>
      </w:r>
      <w:r>
        <w:rPr>
          <w:sz w:val="24"/>
        </w:rPr>
        <w:t>wenn</w:t>
      </w:r>
      <w:r w:rsidRPr="00B355BB">
        <w:rPr>
          <w:sz w:val="24"/>
        </w:rPr>
        <w:t xml:space="preserve"> du die </w:t>
      </w:r>
      <w:r>
        <w:rPr>
          <w:sz w:val="24"/>
        </w:rPr>
        <w:t xml:space="preserve">neue </w:t>
      </w:r>
      <w:r w:rsidRPr="00B355BB">
        <w:rPr>
          <w:sz w:val="24"/>
        </w:rPr>
        <w:t>Prozedur</w:t>
      </w:r>
      <w:r>
        <w:rPr>
          <w:sz w:val="24"/>
        </w:rPr>
        <w:t xml:space="preserve"> aus d)</w:t>
      </w:r>
      <w:r w:rsidRPr="00B355BB">
        <w:rPr>
          <w:sz w:val="24"/>
        </w:rPr>
        <w:t xml:space="preserve"> aufschreiben sollst.</w:t>
      </w:r>
    </w:p>
    <w:p w14:paraId="0BEDC855" w14:textId="77777777" w:rsidR="00935F99" w:rsidRDefault="00365DF9"/>
    <w:sectPr w:rsidR="00935F99">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940344" w14:textId="77777777" w:rsidR="00365DF9" w:rsidRDefault="00365DF9" w:rsidP="00365DF9">
      <w:pPr>
        <w:spacing w:after="0" w:line="240" w:lineRule="auto"/>
      </w:pPr>
      <w:r>
        <w:separator/>
      </w:r>
    </w:p>
  </w:endnote>
  <w:endnote w:type="continuationSeparator" w:id="0">
    <w:p w14:paraId="25945ACD" w14:textId="77777777" w:rsidR="00365DF9" w:rsidRDefault="00365DF9" w:rsidP="00365D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B80B53" w14:textId="77777777" w:rsidR="00365DF9" w:rsidRDefault="00365DF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1C8477" w14:textId="6D2CFC2D" w:rsidR="00365DF9" w:rsidRPr="00365DF9" w:rsidRDefault="00365DF9" w:rsidP="00365DF9">
    <w:pPr>
      <w:pStyle w:val="Fuzeile"/>
      <w:jc w:val="right"/>
      <w:rPr>
        <w:sz w:val="14"/>
      </w:rPr>
    </w:pPr>
    <w:bookmarkStart w:id="0" w:name="_Hlk495499012"/>
    <w:bookmarkStart w:id="1" w:name="_Hlk495499026"/>
    <w:bookmarkStart w:id="2" w:name="_Hlk495499027"/>
    <w:bookmarkStart w:id="3" w:name="_Hlk495499028"/>
    <w:bookmarkStart w:id="4" w:name="_Hlk495499060"/>
    <w:bookmarkStart w:id="5" w:name="_Hlk495499061"/>
    <w:bookmarkStart w:id="6" w:name="_Hlk495499062"/>
    <w:bookmarkStart w:id="7" w:name="_Hlk495499066"/>
    <w:bookmarkStart w:id="8" w:name="_Hlk495499067"/>
    <w:bookmarkStart w:id="9" w:name="_Hlk495499068"/>
    <w:bookmarkStart w:id="10" w:name="_GoBack"/>
    <w:r w:rsidRPr="00A308B4">
      <w:rPr>
        <w:noProof/>
        <w:sz w:val="14"/>
        <w:lang w:eastAsia="de-DE"/>
      </w:rPr>
      <w:t>Hendrik Voß</w:t>
    </w:r>
    <w:r>
      <w:rPr>
        <w:noProof/>
        <w:sz w:val="14"/>
        <w:lang w:eastAsia="de-DE"/>
      </w:rPr>
      <w:t xml:space="preserve"> </w:t>
    </w:r>
    <w:r w:rsidRPr="00A308B4">
      <w:rPr>
        <w:noProof/>
        <w:sz w:val="14"/>
        <w:lang w:eastAsia="de-DE"/>
      </w:rPr>
      <w:t xml:space="preserve">  </w:t>
    </w:r>
    <w:bookmarkEnd w:id="0"/>
    <w:r>
      <w:rPr>
        <w:noProof/>
      </w:rPr>
      <w:drawing>
        <wp:inline distT="0" distB="0" distL="0" distR="0" wp14:anchorId="17666F4F" wp14:editId="1DC550EF">
          <wp:extent cx="545749" cy="190831"/>
          <wp:effectExtent l="0" t="0" r="6985" b="0"/>
          <wp:docPr id="3" name="Grafik 3" descr="C:\Users\User\AppData\Local\Microsoft\Windows\INetCache\Content.Word\C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INetCache\Content.Word\C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645" cy="267022"/>
                  </a:xfrm>
                  <a:prstGeom prst="rect">
                    <a:avLst/>
                  </a:prstGeom>
                  <a:noFill/>
                  <a:ln>
                    <a:noFill/>
                  </a:ln>
                </pic:spPr>
              </pic:pic>
            </a:graphicData>
          </a:graphic>
        </wp:inline>
      </w:drawing>
    </w:r>
    <w:bookmarkEnd w:id="1"/>
    <w:bookmarkEnd w:id="2"/>
    <w:bookmarkEnd w:id="3"/>
    <w:bookmarkEnd w:id="4"/>
    <w:bookmarkEnd w:id="5"/>
    <w:bookmarkEnd w:id="6"/>
    <w:bookmarkEnd w:id="7"/>
    <w:bookmarkEnd w:id="8"/>
    <w:bookmarkEnd w:id="9"/>
    <w:bookmarkEnd w:id="1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751CDE" w14:textId="77777777" w:rsidR="00365DF9" w:rsidRDefault="00365DF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79B144" w14:textId="77777777" w:rsidR="00365DF9" w:rsidRDefault="00365DF9" w:rsidP="00365DF9">
      <w:pPr>
        <w:spacing w:after="0" w:line="240" w:lineRule="auto"/>
      </w:pPr>
      <w:r>
        <w:separator/>
      </w:r>
    </w:p>
  </w:footnote>
  <w:footnote w:type="continuationSeparator" w:id="0">
    <w:p w14:paraId="5BF30E1B" w14:textId="77777777" w:rsidR="00365DF9" w:rsidRDefault="00365DF9" w:rsidP="00365D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8AF3A" w14:textId="77777777" w:rsidR="00365DF9" w:rsidRDefault="00365DF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0D4B69" w14:textId="77777777" w:rsidR="00365DF9" w:rsidRDefault="00365DF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0F739" w14:textId="77777777" w:rsidR="00365DF9" w:rsidRDefault="00365DF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713064"/>
    <w:multiLevelType w:val="hybridMultilevel"/>
    <w:tmpl w:val="BCC696E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F0D"/>
    <w:rsid w:val="00026165"/>
    <w:rsid w:val="0023281C"/>
    <w:rsid w:val="00365DF9"/>
    <w:rsid w:val="009E0279"/>
    <w:rsid w:val="00C17F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B1B17"/>
  <w15:chartTrackingRefBased/>
  <w15:docId w15:val="{E57D16A6-FD58-4036-94A6-3E05CCA03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9E0279"/>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E0279"/>
    <w:pPr>
      <w:ind w:left="720"/>
      <w:contextualSpacing/>
    </w:pPr>
  </w:style>
  <w:style w:type="paragraph" w:styleId="Kopfzeile">
    <w:name w:val="header"/>
    <w:basedOn w:val="Standard"/>
    <w:link w:val="KopfzeileZchn"/>
    <w:uiPriority w:val="99"/>
    <w:unhideWhenUsed/>
    <w:rsid w:val="00365DF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65DF9"/>
  </w:style>
  <w:style w:type="paragraph" w:styleId="Fuzeile">
    <w:name w:val="footer"/>
    <w:basedOn w:val="Standard"/>
    <w:link w:val="FuzeileZchn"/>
    <w:uiPriority w:val="99"/>
    <w:unhideWhenUsed/>
    <w:rsid w:val="00365DF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65D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103</Words>
  <Characters>651</Characters>
  <Application>Microsoft Office Word</Application>
  <DocSecurity>0</DocSecurity>
  <Lines>5</Lines>
  <Paragraphs>1</Paragraphs>
  <ScaleCrop>false</ScaleCrop>
  <Company/>
  <LinksUpToDate>false</LinksUpToDate>
  <CharactersWithSpaces>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Voss</dc:creator>
  <cp:keywords/>
  <dc:description/>
  <cp:lastModifiedBy>Herr Voß</cp:lastModifiedBy>
  <cp:revision>3</cp:revision>
  <dcterms:created xsi:type="dcterms:W3CDTF">2015-09-14T15:54:00Z</dcterms:created>
  <dcterms:modified xsi:type="dcterms:W3CDTF">2017-10-11T13:29:00Z</dcterms:modified>
</cp:coreProperties>
</file>